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Pr="001638EB" w:rsidRDefault="001638EB" w:rsidP="001638EB">
      <w:pPr>
        <w:jc w:val="center"/>
        <w:rPr>
          <w:rFonts w:ascii="Alfredo" w:hAnsi="Alfredo"/>
          <w:sz w:val="200"/>
          <w:szCs w:val="200"/>
        </w:rPr>
      </w:pPr>
      <w:r>
        <w:rPr>
          <w:rFonts w:ascii="Alfredo" w:hAnsi="Alfredo"/>
          <w:sz w:val="200"/>
          <w:szCs w:val="200"/>
        </w:rPr>
        <w:t>Fraction</w:t>
      </w:r>
    </w:p>
    <w:p w:rsidR="001638EB" w:rsidRPr="001638EB" w:rsidRDefault="001638EB" w:rsidP="001638EB">
      <w:pPr>
        <w:jc w:val="center"/>
        <w:rPr>
          <w:color w:val="00B0F0"/>
          <w:sz w:val="96"/>
          <w:szCs w:val="96"/>
        </w:rPr>
      </w:pPr>
      <w:r w:rsidRPr="001638EB">
        <w:rPr>
          <w:color w:val="00B0F0"/>
          <w:sz w:val="96"/>
          <w:szCs w:val="96"/>
        </w:rPr>
        <w:t xml:space="preserve">A part of a whole; a number that shows one or more </w:t>
      </w:r>
      <w:r w:rsidRPr="001638EB">
        <w:rPr>
          <w:b/>
          <w:color w:val="00B0F0"/>
          <w:sz w:val="96"/>
          <w:szCs w:val="96"/>
          <w:u w:val="single"/>
        </w:rPr>
        <w:t>EQUAL</w:t>
      </w:r>
      <w:r w:rsidRPr="001638EB">
        <w:rPr>
          <w:color w:val="00B0F0"/>
          <w:sz w:val="96"/>
          <w:szCs w:val="96"/>
        </w:rPr>
        <w:t xml:space="preserve"> parts</w:t>
      </w:r>
    </w:p>
    <w:p w:rsidR="001638EB" w:rsidRPr="001638EB" w:rsidRDefault="001638EB" w:rsidP="001638EB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2984500" cy="2984500"/>
            <wp:effectExtent l="0" t="0" r="0" b="0"/>
            <wp:docPr id="1" name="Picture 1" descr="C:\Documents and Settings\cmalires\Local Settings\Temporary Internet Files\Content.IE5\AQGVSDRK\MC90043260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malires\Local Settings\Temporary Internet Files\Content.IE5\AQGVSDRK\MC900432603[1]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38EB" w:rsidRPr="001638EB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fredo">
    <w:panose1 w:val="00000400000000000000"/>
    <w:charset w:val="00"/>
    <w:family w:val="auto"/>
    <w:pitch w:val="variable"/>
    <w:sig w:usb0="A00000EF" w:usb1="2000F5C7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638EB"/>
    <w:rsid w:val="00003F53"/>
    <w:rsid w:val="000947D6"/>
    <w:rsid w:val="000A071B"/>
    <w:rsid w:val="000B36DE"/>
    <w:rsid w:val="001638EB"/>
    <w:rsid w:val="001D06F1"/>
    <w:rsid w:val="0028491C"/>
    <w:rsid w:val="00440D57"/>
    <w:rsid w:val="008755DD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63</Characters>
  <Application>Microsoft Office Word</Application>
  <DocSecurity>0</DocSecurity>
  <Lines>1</Lines>
  <Paragraphs>1</Paragraphs>
  <ScaleCrop>false</ScaleCrop>
  <Company>MCBOE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cp:lastPrinted>2012-01-17T13:42:00Z</cp:lastPrinted>
  <dcterms:created xsi:type="dcterms:W3CDTF">2012-01-17T13:39:00Z</dcterms:created>
  <dcterms:modified xsi:type="dcterms:W3CDTF">2012-01-17T13:45:00Z</dcterms:modified>
</cp:coreProperties>
</file>